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F7" w:rsidRPr="0099457A" w:rsidRDefault="0099457A" w:rsidP="004737F7">
      <w:pPr>
        <w:rPr>
          <w:rFonts w:ascii="Tahoma" w:hAnsi="Tahoma" w:cs="Tahoma"/>
          <w:b/>
          <w:bCs/>
          <w:i/>
          <w:iCs/>
          <w:color w:val="00639F"/>
          <w:sz w:val="40"/>
          <w:szCs w:val="40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280670</wp:posOffset>
            </wp:positionV>
            <wp:extent cx="1094105" cy="953770"/>
            <wp:effectExtent l="0" t="0" r="0" b="0"/>
            <wp:wrapNone/>
            <wp:docPr id="7" name="Bild 7" descr="http://old.lukytux.net/pic/smi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.lukytux.net/pic/smil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280670</wp:posOffset>
            </wp:positionV>
            <wp:extent cx="998855" cy="975995"/>
            <wp:effectExtent l="0" t="0" r="0" b="0"/>
            <wp:wrapNone/>
            <wp:docPr id="6" name="Bild 6" descr="http://www.btinternet.com/~digital.wallpapers/desktops/smile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tinternet.com/~digital.wallpapers/desktops/smiley_0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3" t="26694" r="32796" b="27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363" w:rsidRPr="0099457A">
        <w:rPr>
          <w:rFonts w:ascii="Tahoma" w:hAnsi="Tahoma" w:cs="Tahoma"/>
          <w:b/>
          <w:bCs/>
          <w:i/>
          <w:iCs/>
          <w:color w:val="00639F"/>
          <w:sz w:val="40"/>
          <w:szCs w:val="40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Weisung Reklamationen</w:t>
      </w:r>
      <w:r w:rsidR="009C4A60" w:rsidRPr="0099457A">
        <w:rPr>
          <w:rFonts w:ascii="Tahoma" w:hAnsi="Tahoma" w:cs="Tahoma"/>
          <w:b/>
          <w:bCs/>
          <w:i/>
          <w:iCs/>
          <w:color w:val="00639F"/>
          <w:sz w:val="40"/>
          <w:szCs w:val="40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24E83" w:rsidRPr="0099457A" w:rsidRDefault="00D24E83" w:rsidP="004737F7">
      <w:pPr>
        <w:rPr>
          <w:rFonts w:ascii="Tahoma" w:hAnsi="Tahoma" w:cs="Tahom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63" w:rsidRPr="0099457A" w:rsidRDefault="00474363" w:rsidP="00474363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Reklamationen sind Chancen</w:t>
      </w:r>
      <w:r w:rsidR="009C4A60"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  <w:r w:rsidR="00723399" w:rsidRPr="00723399">
        <w:t xml:space="preserve"> </w:t>
      </w:r>
    </w:p>
    <w:p w:rsidR="00474363" w:rsidRDefault="00474363" w:rsidP="00474363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>Du kannst einem Kun</w:t>
      </w:r>
      <w:r w:rsidR="003375EF">
        <w:rPr>
          <w:rFonts w:ascii="Tahoma" w:hAnsi="Tahoma" w:cs="Tahoma"/>
        </w:rPr>
        <w:t>den beweisen, dass er die Pflanzen</w:t>
      </w:r>
      <w:r>
        <w:rPr>
          <w:rFonts w:ascii="Tahoma" w:hAnsi="Tahoma" w:cs="Tahoma"/>
        </w:rPr>
        <w:t xml:space="preserve"> </w:t>
      </w:r>
      <w:r w:rsidR="00723399">
        <w:rPr>
          <w:rFonts w:ascii="Tahoma" w:hAnsi="Tahoma" w:cs="Tahoma"/>
        </w:rPr>
        <w:t xml:space="preserve">                                             </w:t>
      </w:r>
      <w:r>
        <w:rPr>
          <w:rFonts w:ascii="Tahoma" w:hAnsi="Tahoma" w:cs="Tahoma"/>
        </w:rPr>
        <w:t xml:space="preserve">falsch behandelt hat und Du </w:t>
      </w:r>
      <w:r w:rsidRPr="009C4A60">
        <w:rPr>
          <w:rFonts w:ascii="Tahoma" w:hAnsi="Tahoma" w:cs="Tahoma"/>
          <w:b/>
        </w:rPr>
        <w:t xml:space="preserve">verlierst </w:t>
      </w:r>
      <w:r>
        <w:rPr>
          <w:rFonts w:ascii="Tahoma" w:hAnsi="Tahoma" w:cs="Tahoma"/>
        </w:rPr>
        <w:t>ihn für immer!</w:t>
      </w:r>
    </w:p>
    <w:p w:rsidR="00474363" w:rsidRDefault="00474363" w:rsidP="00474363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Unser Ziel: Wir wollen den Kunden </w:t>
      </w:r>
      <w:r w:rsidRPr="009C4A60">
        <w:rPr>
          <w:rFonts w:ascii="Tahoma" w:hAnsi="Tahoma" w:cs="Tahoma"/>
          <w:b/>
        </w:rPr>
        <w:t>lebenslang</w:t>
      </w:r>
      <w:r>
        <w:rPr>
          <w:rFonts w:ascii="Tahoma" w:hAnsi="Tahoma" w:cs="Tahoma"/>
        </w:rPr>
        <w:t xml:space="preserve"> behalten, </w:t>
      </w:r>
      <w:r w:rsidR="00723399">
        <w:rPr>
          <w:rFonts w:ascii="Tahoma" w:hAnsi="Tahoma" w:cs="Tahoma"/>
        </w:rPr>
        <w:t xml:space="preserve">                                             </w:t>
      </w:r>
      <w:r>
        <w:rPr>
          <w:rFonts w:ascii="Tahoma" w:hAnsi="Tahoma" w:cs="Tahoma"/>
        </w:rPr>
        <w:t>auch wenn wir manchmal ein Auge zudrücken müssen!</w:t>
      </w:r>
    </w:p>
    <w:p w:rsidR="009C4A60" w:rsidRDefault="009C4A60" w:rsidP="00474363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Der Kunde erzählt eine schlecht gelöste Reklamation im Durchschnitt an </w:t>
      </w:r>
      <w:r w:rsidRPr="009C4A60">
        <w:rPr>
          <w:rFonts w:ascii="Tahoma" w:hAnsi="Tahoma" w:cs="Tahoma"/>
          <w:b/>
        </w:rPr>
        <w:t>22 Personen</w:t>
      </w:r>
      <w:r>
        <w:rPr>
          <w:rFonts w:ascii="Tahoma" w:hAnsi="Tahoma" w:cs="Tahoma"/>
        </w:rPr>
        <w:t xml:space="preserve"> weiter – das müssen wir unbedingt verhindern!</w:t>
      </w:r>
    </w:p>
    <w:p w:rsidR="00474363" w:rsidRDefault="00474363" w:rsidP="00474363">
      <w:pPr>
        <w:rPr>
          <w:rFonts w:ascii="Tahoma" w:hAnsi="Tahoma" w:cs="Tahoma"/>
        </w:rPr>
      </w:pPr>
    </w:p>
    <w:p w:rsidR="00116945" w:rsidRPr="0099457A" w:rsidRDefault="0099457A" w:rsidP="00116945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27940</wp:posOffset>
            </wp:positionV>
            <wp:extent cx="1130300" cy="952500"/>
            <wp:effectExtent l="0" t="0" r="0" b="0"/>
            <wp:wrapTight wrapText="bothSides">
              <wp:wrapPolygon edited="0">
                <wp:start x="728" y="0"/>
                <wp:lineTo x="0" y="2160"/>
                <wp:lineTo x="0" y="18144"/>
                <wp:lineTo x="364" y="20736"/>
                <wp:lineTo x="1092" y="21168"/>
                <wp:lineTo x="20022" y="21168"/>
                <wp:lineTo x="20751" y="20736"/>
                <wp:lineTo x="21115" y="17712"/>
                <wp:lineTo x="21115" y="1728"/>
                <wp:lineTo x="20022" y="0"/>
                <wp:lineTo x="728" y="0"/>
              </wp:wrapPolygon>
            </wp:wrapTight>
            <wp:docPr id="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45"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Reklamationen vorbeugen</w:t>
      </w:r>
    </w:p>
    <w:p w:rsidR="00116945" w:rsidRDefault="00116945" w:rsidP="00116945">
      <w:pPr>
        <w:ind w:left="360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Eine gute Beratung verhindert viele künftige Reklamationen. Konkret bedeutet dies bei uns:</w:t>
      </w:r>
    </w:p>
    <w:p w:rsidR="00116945" w:rsidRPr="00AA7FA5" w:rsidRDefault="00116945" w:rsidP="00AA7FA5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Beim Verkauf von </w:t>
      </w:r>
      <w:proofErr w:type="spellStart"/>
      <w:r>
        <w:rPr>
          <w:rFonts w:ascii="Tahoma" w:hAnsi="Tahoma" w:cs="Tahoma"/>
        </w:rPr>
        <w:t>Grosspflanzen</w:t>
      </w:r>
      <w:proofErr w:type="spellEnd"/>
      <w:r>
        <w:rPr>
          <w:rFonts w:ascii="Tahoma" w:hAnsi="Tahoma" w:cs="Tahoma"/>
        </w:rPr>
        <w:t xml:space="preserve"> führen wir die 7</w:t>
      </w:r>
      <w:r w:rsidR="00AA7FA5">
        <w:rPr>
          <w:rFonts w:ascii="Tahoma" w:hAnsi="Tahoma" w:cs="Tahoma"/>
        </w:rPr>
        <w:t xml:space="preserve"> Pflanzen-Checks durch (Karte 18, Green Selling Skills von Tom Müller)</w:t>
      </w:r>
    </w:p>
    <w:p w:rsidR="009B069F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Zweck-Check</w:t>
      </w:r>
    </w:p>
    <w:p w:rsidR="009B069F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Standort-Check</w:t>
      </w:r>
    </w:p>
    <w:p w:rsidR="009B069F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Style-Check</w:t>
      </w:r>
    </w:p>
    <w:p w:rsidR="009B069F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In-10-Jahren-Check</w:t>
      </w:r>
    </w:p>
    <w:p w:rsidR="009B069F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Transport-Check</w:t>
      </w:r>
    </w:p>
    <w:p w:rsidR="009B069F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Pflanz-Check</w:t>
      </w:r>
    </w:p>
    <w:p w:rsidR="00116945" w:rsidRPr="00116945" w:rsidRDefault="00116945" w:rsidP="00116945">
      <w:pPr>
        <w:numPr>
          <w:ilvl w:val="0"/>
          <w:numId w:val="11"/>
        </w:numPr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Pflege-Check</w:t>
      </w:r>
    </w:p>
    <w:p w:rsid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Wann immer möglich führen wir eine Auslieferungskontrolle durch (z.B. </w:t>
      </w:r>
      <w:proofErr w:type="spellStart"/>
      <w:r>
        <w:rPr>
          <w:rFonts w:ascii="Tahoma" w:hAnsi="Tahoma" w:cs="Tahoma"/>
        </w:rPr>
        <w:t>Gefässe</w:t>
      </w:r>
      <w:proofErr w:type="spellEnd"/>
      <w:r>
        <w:rPr>
          <w:rFonts w:ascii="Tahoma" w:hAnsi="Tahoma" w:cs="Tahoma"/>
        </w:rPr>
        <w:t xml:space="preserve"> an der Kasse auf Beschädigungen prüfen)</w:t>
      </w:r>
    </w:p>
    <w:p w:rsidR="00116945" w:rsidRPr="005253BD" w:rsidRDefault="00116945" w:rsidP="00116945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>In der kalten Jahreszeit achten wir darauf, dass die Orchideen gut eingepackt werden und informieren Kunden über die Kälteempfindlichkeit dieser Pflanzen.</w:t>
      </w:r>
      <w:r w:rsidRPr="00116945">
        <w:rPr>
          <w:noProof/>
          <w:lang w:val="de-CH" w:eastAsia="de-CH"/>
        </w:rPr>
        <w:t xml:space="preserve"> </w:t>
      </w:r>
    </w:p>
    <w:p w:rsidR="00116945" w:rsidRDefault="0099457A" w:rsidP="00474363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de-CH" w:eastAsia="de-CH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137160</wp:posOffset>
            </wp:positionV>
            <wp:extent cx="1148715" cy="1493520"/>
            <wp:effectExtent l="0" t="0" r="0" b="0"/>
            <wp:wrapNone/>
            <wp:docPr id="3" name="Bild 3" descr="rosenstra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enstrau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ADD" w:rsidRPr="0099457A" w:rsidRDefault="008370EB" w:rsidP="00CB7ADD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Reklamationen in drei Schritten </w:t>
      </w:r>
      <w:r w:rsidR="00CB7ADD"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meistern</w:t>
      </w:r>
    </w:p>
    <w:p w:rsidR="00CB7ADD" w:rsidRPr="009C4A60" w:rsidRDefault="00CB7ADD" w:rsidP="00CB7ADD">
      <w:pPr>
        <w:numPr>
          <w:ilvl w:val="0"/>
          <w:numId w:val="6"/>
        </w:numPr>
        <w:rPr>
          <w:rFonts w:ascii="Tahoma" w:hAnsi="Tahoma" w:cs="Tahoma"/>
          <w:b/>
        </w:rPr>
      </w:pPr>
      <w:r w:rsidRPr="009C4A60">
        <w:rPr>
          <w:rFonts w:ascii="Tahoma" w:hAnsi="Tahoma" w:cs="Tahoma"/>
          <w:b/>
        </w:rPr>
        <w:t>Emotionen beruhigen</w:t>
      </w:r>
    </w:p>
    <w:p w:rsidR="00CB7ADD" w:rsidRDefault="009C4A60" w:rsidP="00CB7ADD">
      <w:pPr>
        <w:numPr>
          <w:ilvl w:val="1"/>
          <w:numId w:val="6"/>
        </w:numPr>
        <w:rPr>
          <w:rFonts w:ascii="Tahoma" w:hAnsi="Tahoma" w:cs="Tahoma"/>
        </w:rPr>
      </w:pPr>
      <w:r w:rsidRPr="009C4A60">
        <w:rPr>
          <w:rFonts w:ascii="Tahoma" w:hAnsi="Tahoma" w:cs="Tahoma"/>
          <w:b/>
        </w:rPr>
        <w:t>Immer:</w:t>
      </w:r>
      <w:r>
        <w:rPr>
          <w:rFonts w:ascii="Tahoma" w:hAnsi="Tahoma" w:cs="Tahoma"/>
        </w:rPr>
        <w:t xml:space="preserve"> </w:t>
      </w:r>
      <w:r w:rsidR="00CB7ADD">
        <w:rPr>
          <w:rFonts w:ascii="Tahoma" w:hAnsi="Tahoma" w:cs="Tahoma"/>
        </w:rPr>
        <w:t xml:space="preserve">Das tut mir </w:t>
      </w:r>
      <w:proofErr w:type="gramStart"/>
      <w:r w:rsidR="00CB7ADD">
        <w:rPr>
          <w:rFonts w:ascii="Tahoma" w:hAnsi="Tahoma" w:cs="Tahoma"/>
        </w:rPr>
        <w:t>leid</w:t>
      </w:r>
      <w:proofErr w:type="gramEnd"/>
      <w:r w:rsidR="00CB7ADD">
        <w:rPr>
          <w:rFonts w:ascii="Tahoma" w:hAnsi="Tahoma" w:cs="Tahoma"/>
        </w:rPr>
        <w:t>…</w:t>
      </w:r>
    </w:p>
    <w:p w:rsidR="00CB7ADD" w:rsidRDefault="00CB7ADD" w:rsidP="00CB7ADD">
      <w:pPr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Das verstehe ich, das hätte mich auch geärgert…</w:t>
      </w:r>
    </w:p>
    <w:p w:rsidR="00CB7ADD" w:rsidRDefault="00CB7ADD" w:rsidP="00CB7ADD">
      <w:pPr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Danke, dass Sie mit dem Anliegen direkt zu uns kommen!</w:t>
      </w:r>
    </w:p>
    <w:p w:rsidR="00CB7ADD" w:rsidRPr="009C4A60" w:rsidRDefault="00CB7ADD" w:rsidP="00CB7ADD">
      <w:pPr>
        <w:numPr>
          <w:ilvl w:val="0"/>
          <w:numId w:val="6"/>
        </w:numPr>
        <w:rPr>
          <w:rFonts w:ascii="Tahoma" w:hAnsi="Tahoma" w:cs="Tahoma"/>
          <w:b/>
        </w:rPr>
      </w:pPr>
      <w:r w:rsidRPr="009C4A60">
        <w:rPr>
          <w:rFonts w:ascii="Tahoma" w:hAnsi="Tahoma" w:cs="Tahoma"/>
          <w:b/>
        </w:rPr>
        <w:t>Klären der Situation</w:t>
      </w:r>
    </w:p>
    <w:p w:rsidR="009C4A60" w:rsidRDefault="009C4A60" w:rsidP="009C4A60">
      <w:pPr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Was ist genau passiert?</w:t>
      </w:r>
    </w:p>
    <w:p w:rsidR="00CB7ADD" w:rsidRDefault="00CB7ADD" w:rsidP="00CB7ADD">
      <w:pPr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Wann haben Sie … gekauft?</w:t>
      </w:r>
    </w:p>
    <w:p w:rsidR="00CB7ADD" w:rsidRDefault="0099457A" w:rsidP="00CB7ADD">
      <w:pPr>
        <w:numPr>
          <w:ilvl w:val="1"/>
          <w:numId w:val="6"/>
        </w:numPr>
        <w:rPr>
          <w:rFonts w:ascii="Tahoma" w:hAnsi="Tahoma" w:cs="Tahoma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67310</wp:posOffset>
            </wp:positionV>
            <wp:extent cx="1308735" cy="1190625"/>
            <wp:effectExtent l="0" t="0" r="5715" b="9525"/>
            <wp:wrapNone/>
            <wp:docPr id="9" name="Picture 3" descr="http://blogadmin.geschenkidee.ch/wp-content/uploads/2008/07/schenken-macht-glueck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admin.geschenkidee.ch/wp-content/uploads/2008/07/schenken-macht-gluecklic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5EF">
        <w:rPr>
          <w:rFonts w:ascii="Tahoma" w:hAnsi="Tahoma" w:cs="Tahoma"/>
        </w:rPr>
        <w:t>Darf ich fragen, wie</w:t>
      </w:r>
      <w:r w:rsidR="000226CA">
        <w:rPr>
          <w:rFonts w:ascii="Tahoma" w:hAnsi="Tahoma" w:cs="Tahoma"/>
        </w:rPr>
        <w:t xml:space="preserve"> Sie den Buchs gepflanzt </w:t>
      </w:r>
      <w:r w:rsidR="003375EF">
        <w:rPr>
          <w:rFonts w:ascii="Tahoma" w:hAnsi="Tahoma" w:cs="Tahoma"/>
        </w:rPr>
        <w:t>haben</w:t>
      </w:r>
      <w:r w:rsidR="00CB7ADD">
        <w:rPr>
          <w:rFonts w:ascii="Tahoma" w:hAnsi="Tahoma" w:cs="Tahoma"/>
        </w:rPr>
        <w:t>?</w:t>
      </w:r>
    </w:p>
    <w:p w:rsidR="00CB7ADD" w:rsidRPr="009C4A60" w:rsidRDefault="00CB7ADD" w:rsidP="00CB7ADD">
      <w:pPr>
        <w:numPr>
          <w:ilvl w:val="0"/>
          <w:numId w:val="6"/>
        </w:numPr>
        <w:rPr>
          <w:rFonts w:ascii="Tahoma" w:hAnsi="Tahoma" w:cs="Tahoma"/>
          <w:b/>
        </w:rPr>
      </w:pPr>
      <w:r w:rsidRPr="009C4A60">
        <w:rPr>
          <w:rFonts w:ascii="Tahoma" w:hAnsi="Tahoma" w:cs="Tahoma"/>
          <w:b/>
        </w:rPr>
        <w:t>Lösung vorschlagen</w:t>
      </w:r>
    </w:p>
    <w:p w:rsidR="00CB7ADD" w:rsidRDefault="00CB7ADD" w:rsidP="00CB7ADD">
      <w:pPr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Ger</w:t>
      </w:r>
      <w:r w:rsidR="003375EF">
        <w:rPr>
          <w:rFonts w:ascii="Tahoma" w:hAnsi="Tahoma" w:cs="Tahoma"/>
        </w:rPr>
        <w:t>ne ersetzen wir Ihnen dieses Mal…</w:t>
      </w:r>
    </w:p>
    <w:p w:rsidR="00CB7ADD" w:rsidRDefault="009C4A60" w:rsidP="00CB7ADD">
      <w:pPr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Sind Sie damit (wieder) zufrieden?</w:t>
      </w:r>
    </w:p>
    <w:p w:rsidR="00CB7ADD" w:rsidRDefault="00CB7ADD" w:rsidP="00CB7ADD">
      <w:pPr>
        <w:ind w:left="360"/>
        <w:rPr>
          <w:rFonts w:ascii="Tahoma" w:hAnsi="Tahoma" w:cs="Tahoma"/>
        </w:rPr>
      </w:pPr>
    </w:p>
    <w:p w:rsidR="00474363" w:rsidRPr="0099457A" w:rsidRDefault="00474363" w:rsidP="00CB7ADD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Bei Reklamationen sind wir kulant!</w:t>
      </w:r>
    </w:p>
    <w:p w:rsidR="00474363" w:rsidRPr="00116945" w:rsidRDefault="00474363" w:rsidP="00116945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Bei Reklamationen sind wir grundsätzlich </w:t>
      </w:r>
      <w:r w:rsidRPr="003375EF">
        <w:rPr>
          <w:rFonts w:ascii="Tahoma" w:hAnsi="Tahoma" w:cs="Tahoma"/>
          <w:b/>
        </w:rPr>
        <w:t>kulant</w:t>
      </w:r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grosszügig</w:t>
      </w:r>
      <w:proofErr w:type="spellEnd"/>
      <w:r>
        <w:rPr>
          <w:rFonts w:ascii="Tahoma" w:hAnsi="Tahoma" w:cs="Tahoma"/>
        </w:rPr>
        <w:t>.</w:t>
      </w:r>
      <w:r w:rsidR="00571DDB" w:rsidRPr="00571DDB">
        <w:t xml:space="preserve"> </w:t>
      </w:r>
    </w:p>
    <w:p w:rsidR="00116945" w:rsidRPr="00116945" w:rsidRDefault="00690A5A" w:rsidP="00116945">
      <w:pPr>
        <w:ind w:left="360"/>
        <w:rPr>
          <w:rFonts w:ascii="Tahoma" w:hAnsi="Tahoma" w:cs="Tahoma"/>
          <w:lang w:val="de-CH"/>
        </w:rPr>
      </w:pPr>
      <w:r>
        <w:rPr>
          <w:rFonts w:ascii="Tahoma" w:hAnsi="Tahoma" w:cs="Tahoma"/>
          <w:b/>
          <w:bCs/>
        </w:rPr>
        <w:t>Eher e</w:t>
      </w:r>
      <w:r w:rsidR="00116945" w:rsidRPr="00116945">
        <w:rPr>
          <w:rFonts w:ascii="Tahoma" w:hAnsi="Tahoma" w:cs="Tahoma"/>
          <w:b/>
          <w:bCs/>
        </w:rPr>
        <w:t>rsetzen:</w:t>
      </w:r>
    </w:p>
    <w:p w:rsidR="009B069F" w:rsidRPr="00116945" w:rsidRDefault="00690A5A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>
        <w:rPr>
          <w:rFonts w:ascii="Tahoma" w:hAnsi="Tahoma" w:cs="Tahoma"/>
        </w:rPr>
        <w:t>Artikel kostet weniger als</w:t>
      </w:r>
      <w:r w:rsidR="00116945" w:rsidRPr="00116945">
        <w:rPr>
          <w:rFonts w:ascii="Tahoma" w:hAnsi="Tahoma" w:cs="Tahoma"/>
        </w:rPr>
        <w:t xml:space="preserve"> Fr. 10.-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 xml:space="preserve">Bei </w:t>
      </w:r>
      <w:r>
        <w:rPr>
          <w:rFonts w:ascii="Tahoma" w:hAnsi="Tahoma" w:cs="Tahoma"/>
        </w:rPr>
        <w:t xml:space="preserve">bisher </w:t>
      </w:r>
      <w:r w:rsidRPr="00116945">
        <w:rPr>
          <w:rFonts w:ascii="Tahoma" w:hAnsi="Tahoma" w:cs="Tahoma"/>
        </w:rPr>
        <w:t>guten Stammkunden</w:t>
      </w:r>
      <w:r>
        <w:rPr>
          <w:rFonts w:ascii="Tahoma" w:hAnsi="Tahoma" w:cs="Tahoma"/>
          <w:lang w:val="de-CH"/>
        </w:rPr>
        <w:t xml:space="preserve"> oder </w:t>
      </w:r>
      <w:r w:rsidRPr="00116945">
        <w:rPr>
          <w:rFonts w:ascii="Tahoma" w:hAnsi="Tahoma" w:cs="Tahoma"/>
        </w:rPr>
        <w:t>Kunden mit künftigem Potenzial (CLV)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Bei berechtigten Reklamationen (Mangel, Fehler, falsche Beratung, fehlende Pflegehinweise)</w:t>
      </w:r>
    </w:p>
    <w:p w:rsidR="00116945" w:rsidRPr="00116945" w:rsidRDefault="00116945" w:rsidP="00116945">
      <w:pPr>
        <w:tabs>
          <w:tab w:val="num" w:pos="720"/>
        </w:tabs>
        <w:ind w:left="720"/>
        <w:rPr>
          <w:rFonts w:ascii="Tahoma" w:hAnsi="Tahoma" w:cs="Tahoma"/>
          <w:lang w:val="de-CH"/>
        </w:rPr>
      </w:pPr>
    </w:p>
    <w:p w:rsidR="00116945" w:rsidRPr="00116945" w:rsidRDefault="00690A5A" w:rsidP="00116945">
      <w:pPr>
        <w:ind w:left="360"/>
        <w:rPr>
          <w:rFonts w:ascii="Tahoma" w:hAnsi="Tahoma" w:cs="Tahoma"/>
          <w:lang w:val="de-CH"/>
        </w:rPr>
      </w:pPr>
      <w:r>
        <w:rPr>
          <w:rFonts w:ascii="Tahoma" w:hAnsi="Tahoma" w:cs="Tahoma"/>
          <w:b/>
          <w:bCs/>
        </w:rPr>
        <w:t>Eher nicht e</w:t>
      </w:r>
      <w:r w:rsidR="00116945" w:rsidRPr="00116945">
        <w:rPr>
          <w:rFonts w:ascii="Tahoma" w:hAnsi="Tahoma" w:cs="Tahoma"/>
          <w:b/>
          <w:bCs/>
        </w:rPr>
        <w:t>rsetzen: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Bei teuren Waren + offensichtlichem Selbstverschulden des Kunden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 xml:space="preserve">Kaufdatum lange zurück (bei </w:t>
      </w:r>
      <w:proofErr w:type="spellStart"/>
      <w:r w:rsidRPr="00116945">
        <w:rPr>
          <w:rFonts w:ascii="Tahoma" w:hAnsi="Tahoma" w:cs="Tahoma"/>
        </w:rPr>
        <w:t>grossen</w:t>
      </w:r>
      <w:proofErr w:type="spellEnd"/>
      <w:r w:rsidRPr="00116945">
        <w:rPr>
          <w:rFonts w:ascii="Tahoma" w:hAnsi="Tahoma" w:cs="Tahoma"/>
        </w:rPr>
        <w:t xml:space="preserve"> Pflanzen länger als 1 Jahr)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Unklares Kaufdatum (fehlende Quittung)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  <w:lang w:val="de-CH"/>
        </w:rPr>
      </w:pPr>
      <w:r w:rsidRPr="00116945">
        <w:rPr>
          <w:rFonts w:ascii="Tahoma" w:hAnsi="Tahoma" w:cs="Tahoma"/>
        </w:rPr>
        <w:t>Bei Lügengeschichten oder Missbrauchsversuch</w:t>
      </w:r>
      <w:r>
        <w:rPr>
          <w:rFonts w:ascii="Tahoma" w:hAnsi="Tahoma" w:cs="Tahoma"/>
        </w:rPr>
        <w:t xml:space="preserve">. Bei Kunden, die unsere kulante Art (wiederholt) ausnützen, setzen wir aber </w:t>
      </w:r>
      <w:r w:rsidRPr="003375EF">
        <w:rPr>
          <w:rFonts w:ascii="Tahoma" w:hAnsi="Tahoma" w:cs="Tahoma"/>
          <w:b/>
        </w:rPr>
        <w:t>Grenzen.</w:t>
      </w:r>
    </w:p>
    <w:p w:rsidR="00116945" w:rsidRPr="00116945" w:rsidRDefault="00116945" w:rsidP="00116945">
      <w:pPr>
        <w:tabs>
          <w:tab w:val="num" w:pos="720"/>
        </w:tabs>
        <w:ind w:left="720"/>
        <w:rPr>
          <w:rFonts w:ascii="Tahoma" w:hAnsi="Tahoma" w:cs="Tahoma"/>
          <w:lang w:val="de-CH"/>
        </w:rPr>
      </w:pPr>
    </w:p>
    <w:p w:rsidR="00116945" w:rsidRPr="00116945" w:rsidRDefault="00116945" w:rsidP="00116945">
      <w:pPr>
        <w:ind w:left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br w:type="page"/>
      </w:r>
      <w:r>
        <w:rPr>
          <w:rFonts w:ascii="Tahoma" w:hAnsi="Tahoma" w:cs="Tahoma"/>
          <w:b/>
          <w:bCs/>
        </w:rPr>
        <w:lastRenderedPageBreak/>
        <w:t>N</w:t>
      </w:r>
      <w:r w:rsidR="00690A5A">
        <w:rPr>
          <w:rFonts w:ascii="Tahoma" w:hAnsi="Tahoma" w:cs="Tahoma"/>
          <w:b/>
          <w:bCs/>
        </w:rPr>
        <w:t>icht e</w:t>
      </w:r>
      <w:bookmarkStart w:id="0" w:name="_GoBack"/>
      <w:bookmarkEnd w:id="0"/>
      <w:r w:rsidRPr="00116945">
        <w:rPr>
          <w:rFonts w:ascii="Tahoma" w:hAnsi="Tahoma" w:cs="Tahoma"/>
          <w:b/>
          <w:bCs/>
        </w:rPr>
        <w:t>rsetzen</w:t>
      </w:r>
      <w:r>
        <w:rPr>
          <w:rFonts w:ascii="Tahoma" w:hAnsi="Tahoma" w:cs="Tahoma"/>
          <w:b/>
          <w:bCs/>
        </w:rPr>
        <w:t xml:space="preserve"> bedeutet immer, eine Ersatzlösung anzubieten</w:t>
      </w:r>
      <w:r w:rsidRPr="00116945">
        <w:rPr>
          <w:rFonts w:ascii="Tahoma" w:hAnsi="Tahoma" w:cs="Tahoma"/>
          <w:b/>
          <w:bCs/>
        </w:rPr>
        <w:t>: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 w:rsidRPr="00116945">
        <w:rPr>
          <w:rFonts w:ascii="Tahoma" w:hAnsi="Tahoma" w:cs="Tahoma"/>
        </w:rPr>
        <w:t xml:space="preserve">…30% auf Ersatzpflanze 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</w:rPr>
      </w:pPr>
      <w:r w:rsidRPr="00116945">
        <w:rPr>
          <w:rFonts w:ascii="Tahoma" w:hAnsi="Tahoma" w:cs="Tahoma"/>
        </w:rPr>
        <w:t xml:space="preserve">…Upgrade: </w:t>
      </w:r>
      <w:proofErr w:type="spellStart"/>
      <w:r w:rsidRPr="00116945">
        <w:rPr>
          <w:rFonts w:ascii="Tahoma" w:hAnsi="Tahoma" w:cs="Tahoma"/>
        </w:rPr>
        <w:t>Grössere</w:t>
      </w:r>
      <w:proofErr w:type="spellEnd"/>
      <w:r w:rsidRPr="00116945">
        <w:rPr>
          <w:rFonts w:ascii="Tahoma" w:hAnsi="Tahoma" w:cs="Tahoma"/>
        </w:rPr>
        <w:t xml:space="preserve"> Ersatzpflanze zum Preis der kleineren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</w:rPr>
      </w:pPr>
      <w:r w:rsidRPr="00116945">
        <w:rPr>
          <w:rFonts w:ascii="Tahoma" w:hAnsi="Tahoma" w:cs="Tahoma"/>
        </w:rPr>
        <w:t>…gratis Eintopfen der neuen Pflanze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</w:rPr>
      </w:pPr>
      <w:r w:rsidRPr="00116945">
        <w:rPr>
          <w:rFonts w:ascii="Tahoma" w:hAnsi="Tahoma" w:cs="Tahoma"/>
        </w:rPr>
        <w:t>…gratis Rückschnitt/Pflanzenschutz bei erkrankter Pflanze</w:t>
      </w:r>
    </w:p>
    <w:p w:rsidR="009B069F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</w:rPr>
      </w:pPr>
      <w:r w:rsidRPr="00116945">
        <w:rPr>
          <w:rFonts w:ascii="Tahoma" w:hAnsi="Tahoma" w:cs="Tahoma"/>
        </w:rPr>
        <w:t>…10% Gutschein auf weiteren Einkäufen heute</w:t>
      </w:r>
    </w:p>
    <w:p w:rsidR="008370EB" w:rsidRPr="00116945" w:rsidRDefault="00116945" w:rsidP="00116945">
      <w:pPr>
        <w:numPr>
          <w:ilvl w:val="1"/>
          <w:numId w:val="5"/>
        </w:numPr>
        <w:tabs>
          <w:tab w:val="clear" w:pos="1440"/>
          <w:tab w:val="num" w:pos="360"/>
          <w:tab w:val="num" w:pos="72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>…a</w:t>
      </w:r>
      <w:r w:rsidR="008370EB" w:rsidRPr="00116945">
        <w:rPr>
          <w:rFonts w:ascii="Tahoma" w:hAnsi="Tahoma" w:cs="Tahoma"/>
        </w:rPr>
        <w:t xml:space="preserve">ls </w:t>
      </w:r>
      <w:r w:rsidR="008370EB" w:rsidRPr="00116945">
        <w:rPr>
          <w:rFonts w:ascii="Tahoma" w:hAnsi="Tahoma" w:cs="Tahoma"/>
          <w:b/>
        </w:rPr>
        <w:t xml:space="preserve">Kulanzmittel </w:t>
      </w:r>
      <w:r w:rsidR="008370EB" w:rsidRPr="00116945">
        <w:rPr>
          <w:rFonts w:ascii="Tahoma" w:hAnsi="Tahoma" w:cs="Tahoma"/>
        </w:rPr>
        <w:t>eignen sich bei uns: Pflanzen aus Eigenproduktion wie Chrysanthemen.</w:t>
      </w:r>
    </w:p>
    <w:p w:rsidR="00D24E83" w:rsidRDefault="0099457A" w:rsidP="00CB7ADD">
      <w:pPr>
        <w:rPr>
          <w:rFonts w:ascii="Tahoma" w:hAnsi="Tahoma" w:cs="Tahoma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116205</wp:posOffset>
            </wp:positionV>
            <wp:extent cx="1324610" cy="1083310"/>
            <wp:effectExtent l="0" t="0" r="8890" b="2540"/>
            <wp:wrapNone/>
            <wp:docPr id="10" name="Picture 2" descr="http://www.kgs-stuhr.de/sport/spri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gs-stuhr.de/sport/sprint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ADD" w:rsidRPr="0099457A" w:rsidRDefault="00CB7ADD" w:rsidP="00CB7ADD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Reklamationen selbständig + schnell lösen</w:t>
      </w:r>
    </w:p>
    <w:p w:rsidR="00CB7ADD" w:rsidRDefault="00CB7ADD" w:rsidP="00CB7ADD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Wir müssen sehr </w:t>
      </w:r>
      <w:r w:rsidRPr="009C4A60">
        <w:rPr>
          <w:rFonts w:ascii="Tahoma" w:hAnsi="Tahoma" w:cs="Tahoma"/>
          <w:b/>
        </w:rPr>
        <w:t>schnell</w:t>
      </w:r>
      <w:r>
        <w:rPr>
          <w:rFonts w:ascii="Tahoma" w:hAnsi="Tahoma" w:cs="Tahoma"/>
        </w:rPr>
        <w:t xml:space="preserve"> Ersatz anbieten, nicht erst nach 10 Minuten </w:t>
      </w:r>
      <w:r w:rsidR="00723399"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>Diskussion</w:t>
      </w:r>
    </w:p>
    <w:p w:rsidR="00CB7ADD" w:rsidRDefault="00CB7ADD" w:rsidP="00CB7ADD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Reklamationen bis Warenwert Fr. 50.-: Bitte </w:t>
      </w:r>
      <w:r w:rsidRPr="009C4A60">
        <w:rPr>
          <w:rFonts w:ascii="Tahoma" w:hAnsi="Tahoma" w:cs="Tahoma"/>
          <w:b/>
        </w:rPr>
        <w:t>selbständig</w:t>
      </w:r>
      <w:r w:rsidR="00F22878">
        <w:rPr>
          <w:rFonts w:ascii="Tahoma" w:hAnsi="Tahoma" w:cs="Tahoma"/>
        </w:rPr>
        <w:t xml:space="preserve"> lösen                                    (Auszubildende: Bis Fr. 20.-, Erfahrene MA nach Absprache: &gt; Fr. 50.-)</w:t>
      </w:r>
    </w:p>
    <w:p w:rsidR="00CB7ADD" w:rsidRDefault="00CB7ADD" w:rsidP="00CB7ADD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Reklamationen ab Warenwert Fr. 50.-: Bitte mit </w:t>
      </w:r>
      <w:r w:rsidRPr="009C4A60">
        <w:rPr>
          <w:rFonts w:ascii="Tahoma" w:hAnsi="Tahoma" w:cs="Tahoma"/>
          <w:b/>
        </w:rPr>
        <w:t>Vorschlag</w:t>
      </w:r>
      <w:r>
        <w:rPr>
          <w:rFonts w:ascii="Tahoma" w:hAnsi="Tahoma" w:cs="Tahoma"/>
        </w:rPr>
        <w:t xml:space="preserve"> zu </w:t>
      </w:r>
      <w:r w:rsidR="00723399"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</w:rPr>
        <w:t>Vorgesetztem gehen.</w:t>
      </w:r>
    </w:p>
    <w:p w:rsidR="00B75ACC" w:rsidRDefault="00B75ACC" w:rsidP="00CB7ADD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Ab Warenwert Fr. 1‘000.- mit </w:t>
      </w:r>
      <w:r w:rsidRPr="00B75ACC">
        <w:rPr>
          <w:rFonts w:ascii="Tahoma" w:hAnsi="Tahoma" w:cs="Tahoma"/>
          <w:b/>
        </w:rPr>
        <w:t>GC-Leiter</w:t>
      </w:r>
      <w:r w:rsidR="000226CA">
        <w:rPr>
          <w:rFonts w:ascii="Tahoma" w:hAnsi="Tahoma" w:cs="Tahoma"/>
          <w:b/>
        </w:rPr>
        <w:t>/Inhaber</w:t>
      </w:r>
      <w:r>
        <w:rPr>
          <w:rFonts w:ascii="Tahoma" w:hAnsi="Tahoma" w:cs="Tahoma"/>
        </w:rPr>
        <w:t xml:space="preserve"> absprechen.</w:t>
      </w:r>
    </w:p>
    <w:p w:rsidR="00CB7ADD" w:rsidRDefault="00CB7ADD" w:rsidP="00CB7ADD">
      <w:pPr>
        <w:rPr>
          <w:rFonts w:ascii="Tahoma" w:hAnsi="Tahoma" w:cs="Tahoma"/>
        </w:rPr>
      </w:pPr>
    </w:p>
    <w:p w:rsidR="00CB7ADD" w:rsidRPr="0099457A" w:rsidRDefault="0099457A" w:rsidP="00CB7ADD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66675</wp:posOffset>
            </wp:positionV>
            <wp:extent cx="1009015" cy="1009015"/>
            <wp:effectExtent l="0" t="0" r="635" b="635"/>
            <wp:wrapNone/>
            <wp:docPr id="5" name="Bild 5" descr="http://www.tb-wuelfrath.de/badminton/images/bad-pics/homepage/in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b-wuelfrath.de/badminton/images/bad-pics/homepage/information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DD"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Vorgesetzte in jedem Fall mündlich + sofort informieren</w:t>
      </w:r>
    </w:p>
    <w:p w:rsidR="00C22D4B" w:rsidRPr="00C22D4B" w:rsidRDefault="00C22D4B" w:rsidP="00C22D4B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Bei Reklamationen wird das </w:t>
      </w:r>
      <w:r w:rsidRPr="00C22D4B">
        <w:rPr>
          <w:rFonts w:ascii="Tahoma" w:hAnsi="Tahoma" w:cs="Tahoma"/>
          <w:b/>
        </w:rPr>
        <w:t xml:space="preserve">Leitformular </w:t>
      </w:r>
      <w:r>
        <w:rPr>
          <w:rFonts w:ascii="Tahoma" w:hAnsi="Tahoma" w:cs="Tahoma"/>
        </w:rPr>
        <w:t xml:space="preserve">ausgefüllt und im </w:t>
      </w:r>
      <w:r w:rsidRPr="00C22D4B">
        <w:rPr>
          <w:rFonts w:ascii="Tahoma" w:hAnsi="Tahoma" w:cs="Tahoma"/>
        </w:rPr>
        <w:t xml:space="preserve">Ordner </w:t>
      </w:r>
      <w:r>
        <w:rPr>
          <w:rFonts w:ascii="Tahoma" w:hAnsi="Tahoma" w:cs="Tahoma"/>
        </w:rPr>
        <w:t xml:space="preserve">                      </w:t>
      </w:r>
      <w:r w:rsidRPr="00C22D4B">
        <w:rPr>
          <w:rFonts w:ascii="Tahoma" w:hAnsi="Tahoma" w:cs="Tahoma"/>
        </w:rPr>
        <w:t xml:space="preserve">„Reklamationen“ </w:t>
      </w:r>
      <w:r w:rsidR="000226CA">
        <w:rPr>
          <w:rFonts w:ascii="Tahoma" w:hAnsi="Tahoma" w:cs="Tahoma"/>
        </w:rPr>
        <w:t xml:space="preserve">unter dem Kundennamen </w:t>
      </w:r>
      <w:r w:rsidRPr="00C22D4B">
        <w:rPr>
          <w:rFonts w:ascii="Tahoma" w:hAnsi="Tahoma" w:cs="Tahoma"/>
        </w:rPr>
        <w:t>abgelegt.</w:t>
      </w:r>
    </w:p>
    <w:p w:rsidR="00CB7ADD" w:rsidRDefault="00CB7ADD" w:rsidP="00CB7ADD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Die </w:t>
      </w:r>
      <w:r w:rsidR="00424E8A">
        <w:rPr>
          <w:rFonts w:ascii="Tahoma" w:hAnsi="Tahoma" w:cs="Tahoma"/>
        </w:rPr>
        <w:t xml:space="preserve">direkten </w:t>
      </w:r>
      <w:r>
        <w:rPr>
          <w:rFonts w:ascii="Tahoma" w:hAnsi="Tahoma" w:cs="Tahoma"/>
        </w:rPr>
        <w:t xml:space="preserve">Vorgesetzten müssen in jedem Fall sofort über Reklamationen </w:t>
      </w:r>
      <w:r w:rsidR="00723399">
        <w:rPr>
          <w:rFonts w:ascii="Tahoma" w:hAnsi="Tahoma" w:cs="Tahoma"/>
        </w:rPr>
        <w:t xml:space="preserve">                  </w:t>
      </w:r>
      <w:r w:rsidRPr="009C4A60">
        <w:rPr>
          <w:rFonts w:ascii="Tahoma" w:hAnsi="Tahoma" w:cs="Tahoma"/>
          <w:b/>
        </w:rPr>
        <w:t>informiert</w:t>
      </w:r>
      <w:r>
        <w:rPr>
          <w:rFonts w:ascii="Tahoma" w:hAnsi="Tahoma" w:cs="Tahoma"/>
        </w:rPr>
        <w:t xml:space="preserve"> werden.</w:t>
      </w:r>
      <w:r w:rsidR="00723399" w:rsidRPr="00723399">
        <w:t xml:space="preserve"> </w:t>
      </w:r>
    </w:p>
    <w:p w:rsidR="00CB7ADD" w:rsidRDefault="00CB7ADD" w:rsidP="00CB7ADD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Es gibt nichts Peinlicheres, wenn eine Reklamation auf Umwegen an den </w:t>
      </w:r>
      <w:r w:rsidR="00723399">
        <w:rPr>
          <w:rFonts w:ascii="Tahoma" w:hAnsi="Tahoma" w:cs="Tahoma"/>
        </w:rPr>
        <w:t xml:space="preserve">                         </w:t>
      </w:r>
      <w:r w:rsidR="005253BD">
        <w:rPr>
          <w:rFonts w:ascii="Tahoma" w:hAnsi="Tahoma" w:cs="Tahoma"/>
        </w:rPr>
        <w:t>Tag kommt und die Vorgesetzten</w:t>
      </w:r>
      <w:r>
        <w:rPr>
          <w:rFonts w:ascii="Tahoma" w:hAnsi="Tahoma" w:cs="Tahoma"/>
        </w:rPr>
        <w:t xml:space="preserve"> wissen nichts davon.</w:t>
      </w:r>
    </w:p>
    <w:p w:rsidR="005253BD" w:rsidRDefault="005253BD" w:rsidP="00116945">
      <w:pPr>
        <w:rPr>
          <w:rFonts w:ascii="Tahoma" w:hAnsi="Tahoma" w:cs="Tahoma"/>
          <w:lang w:val="de-CH"/>
        </w:rPr>
      </w:pPr>
    </w:p>
    <w:p w:rsidR="00F22878" w:rsidRPr="0099457A" w:rsidRDefault="00F22878" w:rsidP="00F22878">
      <w:pPr>
        <w:numPr>
          <w:ilvl w:val="0"/>
          <w:numId w:val="5"/>
        </w:numPr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Spezialfal</w:t>
      </w:r>
      <w:r w:rsidR="00E61E63" w:rsidRPr="0099457A">
        <w:rPr>
          <w:rFonts w:ascii="Tahoma" w:hAnsi="Tahoma" w:cs="Tahoma"/>
          <w:b/>
          <w:bCs/>
          <w:i/>
          <w:iCs/>
          <w:color w:val="00639F"/>
          <w:sz w:val="24"/>
          <w:szCs w:val="24"/>
          <w:lang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l: Nein sagen bei Reklamationen</w:t>
      </w:r>
    </w:p>
    <w:p w:rsidR="00E61E63" w:rsidRPr="00E61E63" w:rsidRDefault="00E61E63" w:rsidP="00FD174C">
      <w:pPr>
        <w:ind w:left="360"/>
        <w:rPr>
          <w:rFonts w:ascii="Tahoma" w:hAnsi="Tahoma" w:cs="Tahoma"/>
          <w:lang w:val="de-CH"/>
        </w:rPr>
      </w:pPr>
      <w:r w:rsidRPr="00E61E63">
        <w:rPr>
          <w:rFonts w:ascii="Tahoma" w:hAnsi="Tahoma" w:cs="Tahoma"/>
          <w:lang w:val="de-CH"/>
        </w:rPr>
        <w:t>Beispiel: Kunde will beschädigtes Keramikgefäss umtauschen, Schaden ist beim Kunden selbst entstanden.</w:t>
      </w:r>
    </w:p>
    <w:p w:rsidR="00F22878" w:rsidRPr="00F22878" w:rsidRDefault="00F22878" w:rsidP="00F22878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  <w:b/>
          <w:color w:val="FF0000"/>
        </w:rPr>
      </w:pPr>
      <w:r w:rsidRPr="00F22878">
        <w:rPr>
          <w:rFonts w:ascii="Tahoma" w:hAnsi="Tahoma" w:cs="Tahoma"/>
          <w:b/>
          <w:color w:val="FF0000"/>
        </w:rPr>
        <w:t>Emotionen beruhigen</w:t>
      </w:r>
    </w:p>
    <w:p w:rsidR="00E61E63" w:rsidRPr="00FD174C" w:rsidRDefault="00AE764C" w:rsidP="00FD174C">
      <w:pPr>
        <w:numPr>
          <w:ilvl w:val="1"/>
          <w:numId w:val="8"/>
        </w:numPr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>Gleich wie bei Reklamationscheckliste!</w:t>
      </w:r>
      <w:r w:rsidRPr="00F22878">
        <w:rPr>
          <w:rFonts w:ascii="Tahoma" w:hAnsi="Tahoma" w:cs="Tahoma" w:hint="eastAsia"/>
        </w:rPr>
        <w:t xml:space="preserve"> </w:t>
      </w:r>
    </w:p>
    <w:p w:rsidR="00AE764C" w:rsidRPr="00F22878" w:rsidRDefault="00F22878" w:rsidP="00F22878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  <w:b/>
          <w:color w:val="3333FF"/>
          <w:lang w:val="de-CH"/>
        </w:rPr>
      </w:pPr>
      <w:r w:rsidRPr="00F22878">
        <w:rPr>
          <w:rFonts w:ascii="Tahoma" w:hAnsi="Tahoma" w:cs="Tahoma"/>
          <w:b/>
          <w:color w:val="3333FF"/>
          <w:lang w:val="de-CH"/>
        </w:rPr>
        <w:t>Situation klären</w:t>
      </w:r>
    </w:p>
    <w:p w:rsidR="00AE764C" w:rsidRDefault="00AE764C" w:rsidP="00F22878">
      <w:pPr>
        <w:numPr>
          <w:ilvl w:val="1"/>
          <w:numId w:val="8"/>
        </w:numPr>
        <w:tabs>
          <w:tab w:val="clear" w:pos="1440"/>
          <w:tab w:val="num" w:pos="360"/>
        </w:tabs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 xml:space="preserve">Genau klären! </w:t>
      </w:r>
    </w:p>
    <w:p w:rsidR="00E61E63" w:rsidRPr="00F22878" w:rsidRDefault="00E61E63" w:rsidP="00E61E63">
      <w:pPr>
        <w:numPr>
          <w:ilvl w:val="2"/>
          <w:numId w:val="8"/>
        </w:num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 xml:space="preserve">Z.B. Wie haben Sie das Keramikgefäss nach Hause transportiert? </w:t>
      </w:r>
    </w:p>
    <w:p w:rsidR="00AE764C" w:rsidRDefault="00AE764C" w:rsidP="00F22878">
      <w:pPr>
        <w:numPr>
          <w:ilvl w:val="1"/>
          <w:numId w:val="8"/>
        </w:numPr>
        <w:tabs>
          <w:tab w:val="clear" w:pos="1440"/>
          <w:tab w:val="num" w:pos="360"/>
        </w:tabs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 xml:space="preserve">Ursache ansprechen (aber keine Schuldzuweisung)! </w:t>
      </w:r>
    </w:p>
    <w:p w:rsidR="00E61E63" w:rsidRPr="00F22878" w:rsidRDefault="00E61E63" w:rsidP="00E61E63">
      <w:pPr>
        <w:numPr>
          <w:ilvl w:val="2"/>
          <w:numId w:val="8"/>
        </w:num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Z.B.: Wir kontrollieren alle Keramikgefässe beim Einladen auf schadhafte Stellen, weil wir wissen, dass wir so Beanstandungen verhindern können.</w:t>
      </w:r>
    </w:p>
    <w:p w:rsidR="00F22878" w:rsidRDefault="00F22878" w:rsidP="00F22878">
      <w:pPr>
        <w:numPr>
          <w:ilvl w:val="2"/>
          <w:numId w:val="8"/>
        </w:num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Z.B.</w:t>
      </w:r>
      <w:r w:rsidR="00E61E63">
        <w:rPr>
          <w:rFonts w:ascii="Tahoma" w:hAnsi="Tahoma" w:cs="Tahoma"/>
          <w:lang w:val="de-CH"/>
        </w:rPr>
        <w:t xml:space="preserve"> bei einer Pflanze</w:t>
      </w:r>
      <w:r>
        <w:rPr>
          <w:rFonts w:ascii="Tahoma" w:hAnsi="Tahoma" w:cs="Tahoma"/>
          <w:lang w:val="de-CH"/>
        </w:rPr>
        <w:t>: Die Ursache ist eindeutig auf Wassermangel zurückzuführen</w:t>
      </w:r>
      <w:r w:rsidR="00E61E63">
        <w:rPr>
          <w:rFonts w:ascii="Tahoma" w:hAnsi="Tahoma" w:cs="Tahoma"/>
          <w:lang w:val="de-CH"/>
        </w:rPr>
        <w:t>…</w:t>
      </w:r>
    </w:p>
    <w:p w:rsidR="00AE764C" w:rsidRDefault="00AE764C" w:rsidP="00F22878">
      <w:pPr>
        <w:numPr>
          <w:ilvl w:val="1"/>
          <w:numId w:val="8"/>
        </w:numPr>
        <w:tabs>
          <w:tab w:val="clear" w:pos="1440"/>
          <w:tab w:val="num" w:pos="360"/>
        </w:tabs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 xml:space="preserve">Zustimmung holen! </w:t>
      </w:r>
    </w:p>
    <w:p w:rsidR="00E61E63" w:rsidRPr="00FD174C" w:rsidRDefault="00F22878" w:rsidP="00FD174C">
      <w:pPr>
        <w:numPr>
          <w:ilvl w:val="2"/>
          <w:numId w:val="8"/>
        </w:num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Z.B.: Sie sehen doch sicher, dass wir das Keramikgefäss so nicht wieder verkaufen können? Ja?</w:t>
      </w:r>
    </w:p>
    <w:p w:rsidR="00F22878" w:rsidRPr="00F22878" w:rsidRDefault="00F22878" w:rsidP="00F22878">
      <w:pPr>
        <w:numPr>
          <w:ilvl w:val="1"/>
          <w:numId w:val="5"/>
        </w:numPr>
        <w:tabs>
          <w:tab w:val="clear" w:pos="1440"/>
          <w:tab w:val="num" w:pos="360"/>
        </w:tabs>
        <w:ind w:left="720"/>
        <w:rPr>
          <w:rFonts w:ascii="Tahoma" w:hAnsi="Tahoma" w:cs="Tahoma"/>
          <w:b/>
          <w:color w:val="008000"/>
          <w:lang w:val="de-CH"/>
        </w:rPr>
      </w:pPr>
      <w:r w:rsidRPr="00F22878">
        <w:rPr>
          <w:rFonts w:ascii="Tahoma" w:hAnsi="Tahoma" w:cs="Tahoma"/>
          <w:b/>
          <w:color w:val="008000"/>
          <w:lang w:val="de-CH"/>
        </w:rPr>
        <w:t>Nein sagen</w:t>
      </w:r>
    </w:p>
    <w:p w:rsidR="00AE764C" w:rsidRDefault="00AE764C" w:rsidP="00F22878">
      <w:pPr>
        <w:numPr>
          <w:ilvl w:val="1"/>
          <w:numId w:val="8"/>
        </w:numPr>
        <w:tabs>
          <w:tab w:val="clear" w:pos="1440"/>
          <w:tab w:val="num" w:pos="360"/>
        </w:tabs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>Nein selbstsicher sagen</w:t>
      </w:r>
    </w:p>
    <w:p w:rsidR="00F22878" w:rsidRPr="00F22878" w:rsidRDefault="00F22878" w:rsidP="00F22878">
      <w:pPr>
        <w:numPr>
          <w:ilvl w:val="2"/>
          <w:numId w:val="8"/>
        </w:num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Z.B.: Sehr gern würde ich Ihnen das Gefäss zurückerstatten, aber in diesem Fall kann ich das leider nicht tun.</w:t>
      </w:r>
    </w:p>
    <w:p w:rsidR="00AE764C" w:rsidRDefault="00AE764C" w:rsidP="00F22878">
      <w:pPr>
        <w:numPr>
          <w:ilvl w:val="1"/>
          <w:numId w:val="8"/>
        </w:numPr>
        <w:tabs>
          <w:tab w:val="clear" w:pos="1440"/>
          <w:tab w:val="num" w:pos="360"/>
        </w:tabs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 xml:space="preserve">Sofort Alternativlösung anbieten! </w:t>
      </w:r>
    </w:p>
    <w:p w:rsidR="00E61E63" w:rsidRPr="00F22878" w:rsidRDefault="00E61E63" w:rsidP="00F22878">
      <w:pPr>
        <w:numPr>
          <w:ilvl w:val="2"/>
          <w:numId w:val="8"/>
        </w:num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Was ich Ihnen aber anbieten kann: Wir können Ihnen auf das neue Gefäss 10% Reduktion geben oder Sie können das alte Gefäss natürlich selber weiter verwenden und z.B. die schadhafte Stelle gegen die Wand drehen, damit man sie nicht sieht.</w:t>
      </w:r>
    </w:p>
    <w:p w:rsidR="00AE764C" w:rsidRDefault="00AE764C" w:rsidP="00F22878">
      <w:pPr>
        <w:numPr>
          <w:ilvl w:val="1"/>
          <w:numId w:val="8"/>
        </w:numPr>
        <w:tabs>
          <w:tab w:val="clear" w:pos="1440"/>
          <w:tab w:val="num" w:pos="360"/>
        </w:tabs>
        <w:rPr>
          <w:rFonts w:ascii="Tahoma" w:hAnsi="Tahoma" w:cs="Tahoma"/>
          <w:lang w:val="de-CH"/>
        </w:rPr>
      </w:pPr>
      <w:r w:rsidRPr="00F22878">
        <w:rPr>
          <w:rFonts w:ascii="Tahoma" w:hAnsi="Tahoma" w:cs="Tahoma" w:hint="eastAsia"/>
          <w:lang w:val="de-CH"/>
        </w:rPr>
        <w:t xml:space="preserve">Gespräch weiter ziehen! </w:t>
      </w:r>
    </w:p>
    <w:p w:rsidR="00E61E63" w:rsidRPr="00F22878" w:rsidRDefault="00E61E63" w:rsidP="00E61E63">
      <w:pPr>
        <w:numPr>
          <w:ilvl w:val="2"/>
          <w:numId w:val="8"/>
        </w:numPr>
        <w:tabs>
          <w:tab w:val="num" w:pos="360"/>
        </w:tabs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Und wie geht es Ihrem Zitronenbaum?</w:t>
      </w:r>
    </w:p>
    <w:p w:rsidR="00F22878" w:rsidRDefault="00F22878" w:rsidP="00F22878">
      <w:pPr>
        <w:ind w:left="720"/>
        <w:rPr>
          <w:rFonts w:ascii="Tahoma" w:hAnsi="Tahoma" w:cs="Tahoma"/>
        </w:rPr>
      </w:pPr>
    </w:p>
    <w:p w:rsidR="00116945" w:rsidRDefault="00116945" w:rsidP="00F22878">
      <w:pPr>
        <w:ind w:left="720"/>
        <w:rPr>
          <w:rFonts w:ascii="Tahoma" w:hAnsi="Tahoma" w:cs="Tahoma"/>
        </w:rPr>
      </w:pPr>
    </w:p>
    <w:p w:rsidR="00F22878" w:rsidRPr="00424E8A" w:rsidRDefault="00116945" w:rsidP="009C4A60">
      <w:pPr>
        <w:rPr>
          <w:rFonts w:ascii="Tahoma" w:hAnsi="Tahoma" w:cs="Tahoma"/>
        </w:rPr>
      </w:pPr>
      <w:r>
        <w:rPr>
          <w:rFonts w:ascii="Tahoma" w:hAnsi="Tahoma" w:cs="Tahoma"/>
        </w:rPr>
        <w:t>Ja, ich helfe mit, diese Weisung im Verkaufsalltag umzusetzen:</w:t>
      </w:r>
    </w:p>
    <w:sectPr w:rsidR="00F22878" w:rsidRPr="00424E8A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B6" w:rsidRDefault="001C4AB6">
      <w:r>
        <w:separator/>
      </w:r>
    </w:p>
  </w:endnote>
  <w:endnote w:type="continuationSeparator" w:id="0">
    <w:p w:rsidR="001C4AB6" w:rsidRDefault="001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D4" w:rsidRPr="00235545" w:rsidRDefault="005B3FD4" w:rsidP="009C4A60">
    <w:pPr>
      <w:pStyle w:val="Fuzeile"/>
      <w:rPr>
        <w:rFonts w:ascii="Tahoma" w:hAnsi="Tahoma" w:cs="Tahoma"/>
        <w:lang w:val="en-GB"/>
      </w:rPr>
    </w:pPr>
    <w:r w:rsidRPr="00235545">
      <w:rPr>
        <w:rFonts w:ascii="Tahoma" w:hAnsi="Tahoma" w:cs="Tahoma"/>
        <w:lang w:val="en-GB"/>
      </w:rPr>
      <w:t>___________________________________________________________________________________</w:t>
    </w:r>
  </w:p>
  <w:p w:rsidR="005B3FD4" w:rsidRPr="003B442E" w:rsidRDefault="005B3FD4" w:rsidP="009C4A60">
    <w:pPr>
      <w:pStyle w:val="Fuzeile"/>
      <w:rPr>
        <w:rFonts w:ascii="Tahoma" w:hAnsi="Tahoma" w:cs="Tahoma"/>
        <w:sz w:val="14"/>
        <w:szCs w:val="14"/>
        <w:lang w:val="en-GB"/>
      </w:rPr>
    </w:pPr>
    <w:r w:rsidRPr="003B442E">
      <w:rPr>
        <w:rFonts w:ascii="Tahoma" w:hAnsi="Tahoma" w:cs="Tahoma"/>
        <w:sz w:val="14"/>
        <w:szCs w:val="14"/>
      </w:rPr>
      <w:fldChar w:fldCharType="begin"/>
    </w:r>
    <w:r w:rsidRPr="003B442E">
      <w:rPr>
        <w:rFonts w:ascii="Tahoma" w:hAnsi="Tahoma" w:cs="Tahoma"/>
        <w:sz w:val="14"/>
        <w:szCs w:val="14"/>
        <w:lang w:val="en-GB"/>
      </w:rPr>
      <w:instrText>SYMBOL 227 \f "Symbol"</w:instrText>
    </w:r>
    <w:r w:rsidRPr="003B442E">
      <w:rPr>
        <w:rFonts w:ascii="Tahoma" w:hAnsi="Tahoma" w:cs="Tahoma"/>
        <w:sz w:val="14"/>
        <w:szCs w:val="14"/>
      </w:rPr>
      <w:fldChar w:fldCharType="end"/>
    </w:r>
    <w:r w:rsidRPr="003B442E">
      <w:rPr>
        <w:rFonts w:ascii="Tahoma" w:hAnsi="Tahoma" w:cs="Tahoma"/>
        <w:sz w:val="14"/>
        <w:szCs w:val="14"/>
        <w:lang w:val="en-GB"/>
      </w:rPr>
      <w:t xml:space="preserve"> </w:t>
    </w:r>
    <w:proofErr w:type="gramStart"/>
    <w:r w:rsidRPr="003B442E">
      <w:rPr>
        <w:rFonts w:ascii="Tahoma" w:hAnsi="Tahoma" w:cs="Tahoma"/>
        <w:sz w:val="14"/>
        <w:szCs w:val="14"/>
        <w:lang w:val="en-GB"/>
      </w:rPr>
      <w:t>by</w:t>
    </w:r>
    <w:proofErr w:type="gramEnd"/>
    <w:r w:rsidRPr="003B442E">
      <w:rPr>
        <w:rFonts w:ascii="Tahoma" w:hAnsi="Tahoma" w:cs="Tahoma"/>
        <w:sz w:val="14"/>
        <w:szCs w:val="14"/>
        <w:lang w:val="en-GB"/>
      </w:rPr>
      <w:t xml:space="preserve"> tom </w:t>
    </w:r>
    <w:proofErr w:type="spellStart"/>
    <w:r w:rsidRPr="003B442E">
      <w:rPr>
        <w:rFonts w:ascii="Tahoma" w:hAnsi="Tahoma" w:cs="Tahoma"/>
        <w:sz w:val="14"/>
        <w:szCs w:val="14"/>
        <w:lang w:val="en-GB"/>
      </w:rPr>
      <w:t>müller</w:t>
    </w:r>
    <w:proofErr w:type="spellEnd"/>
    <w:r w:rsidRPr="003B442E">
      <w:rPr>
        <w:rFonts w:ascii="Tahoma" w:hAnsi="Tahoma" w:cs="Tahoma"/>
        <w:sz w:val="14"/>
        <w:szCs w:val="14"/>
        <w:lang w:val="en-GB"/>
      </w:rPr>
      <w:t xml:space="preserve"> </w:t>
    </w:r>
    <w:proofErr w:type="spellStart"/>
    <w:r w:rsidRPr="003B442E">
      <w:rPr>
        <w:rFonts w:ascii="Tahoma" w:hAnsi="Tahoma" w:cs="Tahoma"/>
        <w:sz w:val="14"/>
        <w:szCs w:val="14"/>
        <w:lang w:val="en-GB"/>
      </w:rPr>
      <w:t>verkaufs</w:t>
    </w:r>
    <w:proofErr w:type="spellEnd"/>
    <w:r w:rsidRPr="003B442E">
      <w:rPr>
        <w:rFonts w:ascii="Tahoma" w:hAnsi="Tahoma" w:cs="Tahoma"/>
        <w:sz w:val="14"/>
        <w:szCs w:val="14"/>
        <w:lang w:val="en-GB"/>
      </w:rPr>
      <w:t>-training</w:t>
    </w:r>
    <w:r w:rsidR="00C30208">
      <w:rPr>
        <w:rFonts w:ascii="Tahoma" w:hAnsi="Tahoma" w:cs="Tahoma"/>
        <w:sz w:val="14"/>
        <w:szCs w:val="14"/>
        <w:lang w:val="en-GB"/>
      </w:rPr>
      <w:t xml:space="preserve">                                                       </w:t>
    </w:r>
    <w:r>
      <w:rPr>
        <w:rFonts w:ascii="Tahoma" w:hAnsi="Tahoma" w:cs="Tahoma"/>
        <w:sz w:val="14"/>
        <w:szCs w:val="14"/>
        <w:lang w:val="en-GB"/>
      </w:rPr>
      <w:tab/>
      <w:t xml:space="preserve">      </w:t>
    </w:r>
    <w:r w:rsidRPr="003B442E">
      <w:rPr>
        <w:rFonts w:ascii="Tahoma" w:hAnsi="Tahoma" w:cs="Tahoma"/>
        <w:sz w:val="14"/>
        <w:szCs w:val="14"/>
        <w:lang w:val="en-GB"/>
      </w:rPr>
      <w:t xml:space="preserve">   </w:t>
    </w:r>
    <w:hyperlink r:id="rId1" w:history="1">
      <w:r w:rsidRPr="003B442E">
        <w:rPr>
          <w:rStyle w:val="Hyperlink"/>
          <w:rFonts w:ascii="Tahoma" w:hAnsi="Tahoma" w:cs="Tahoma"/>
          <w:sz w:val="14"/>
          <w:szCs w:val="14"/>
          <w:lang w:val="en-GB"/>
        </w:rPr>
        <w:t>www.verkaufsentwicklung.ch</w:t>
      </w:r>
    </w:hyperlink>
    <w:r w:rsidRPr="003B442E">
      <w:rPr>
        <w:rFonts w:ascii="Tahoma" w:hAnsi="Tahoma" w:cs="Tahoma"/>
        <w:sz w:val="14"/>
        <w:szCs w:val="14"/>
        <w:lang w:val="en-GB"/>
      </w:rPr>
      <w:t xml:space="preserve">, e-mail: info@verkaufsentwicklung.ch                                                       </w:t>
    </w:r>
  </w:p>
  <w:p w:rsidR="005B3FD4" w:rsidRPr="009C4A60" w:rsidRDefault="005B3FD4">
    <w:pPr>
      <w:pStyle w:val="Fuzeile"/>
      <w:rPr>
        <w:rFonts w:ascii="Tahoma" w:hAnsi="Tahoma" w:cs="Tahoma"/>
      </w:rPr>
    </w:pPr>
    <w:r w:rsidRPr="003B442E">
      <w:rPr>
        <w:rFonts w:ascii="Tahoma" w:hAnsi="Tahoma" w:cs="Tahoma"/>
        <w:sz w:val="14"/>
        <w:szCs w:val="14"/>
        <w:lang w:val="en-GB"/>
      </w:rPr>
      <w:t xml:space="preserve">    </w:t>
    </w:r>
    <w:r w:rsidRPr="003B442E">
      <w:rPr>
        <w:rFonts w:ascii="Tahoma" w:hAnsi="Tahoma" w:cs="Tahoma"/>
        <w:sz w:val="14"/>
        <w:szCs w:val="14"/>
      </w:rPr>
      <w:t>CH - 3419 Biembach, Chnübeli, Tel. 034 461 06 70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B6" w:rsidRDefault="001C4AB6">
      <w:r>
        <w:separator/>
      </w:r>
    </w:p>
  </w:footnote>
  <w:footnote w:type="continuationSeparator" w:id="0">
    <w:p w:rsidR="001C4AB6" w:rsidRDefault="001C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D4" w:rsidRDefault="0099457A">
    <w:pPr>
      <w:pStyle w:val="Kopfzeile"/>
    </w:pPr>
    <w:r w:rsidRPr="005064F5">
      <w:rPr>
        <w:rFonts w:ascii="Tahoma" w:hAnsi="Tahoma" w:cs="Tahoma"/>
        <w:noProof/>
        <w:lang w:val="de-CH" w:eastAsia="de-CH"/>
      </w:rPr>
      <w:drawing>
        <wp:inline distT="0" distB="0" distL="0" distR="0">
          <wp:extent cx="5829300" cy="685800"/>
          <wp:effectExtent l="0" t="0" r="0" b="0"/>
          <wp:docPr id="1" name="Bild 1" descr="Power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po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8ECC6"/>
    <w:lvl w:ilvl="0">
      <w:numFmt w:val="decimal"/>
      <w:lvlText w:val="*"/>
      <w:lvlJc w:val="left"/>
    </w:lvl>
  </w:abstractNum>
  <w:abstractNum w:abstractNumId="1" w15:restartNumberingAfterBreak="0">
    <w:nsid w:val="020815FB"/>
    <w:multiLevelType w:val="hybridMultilevel"/>
    <w:tmpl w:val="23E2F49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645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01FBE"/>
    <w:multiLevelType w:val="hybridMultilevel"/>
    <w:tmpl w:val="0024CA26"/>
    <w:lvl w:ilvl="0" w:tplc="BBDA2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ED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4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BCE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6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A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68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E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2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D92C57"/>
    <w:multiLevelType w:val="hybridMultilevel"/>
    <w:tmpl w:val="9B88501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E54253"/>
    <w:multiLevelType w:val="hybridMultilevel"/>
    <w:tmpl w:val="4560CDA4"/>
    <w:lvl w:ilvl="0" w:tplc="226879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11850"/>
    <w:multiLevelType w:val="hybridMultilevel"/>
    <w:tmpl w:val="C8A4BA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645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807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51087"/>
    <w:multiLevelType w:val="hybridMultilevel"/>
    <w:tmpl w:val="85940072"/>
    <w:lvl w:ilvl="0" w:tplc="55307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E2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C4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A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6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AB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6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8F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087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24438A"/>
    <w:multiLevelType w:val="hybridMultilevel"/>
    <w:tmpl w:val="B09CC30C"/>
    <w:lvl w:ilvl="0" w:tplc="226879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9E6"/>
    <w:multiLevelType w:val="hybridMultilevel"/>
    <w:tmpl w:val="699615E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C645C02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ahoma" w:eastAsia="Times New Roman" w:hAnsi="Tahoma" w:hint="default"/>
      </w:rPr>
    </w:lvl>
    <w:lvl w:ilvl="2" w:tplc="0807000F">
      <w:start w:val="1"/>
      <w:numFmt w:val="decimal"/>
      <w:lvlText w:val="%3."/>
      <w:lvlJc w:val="left"/>
      <w:pPr>
        <w:tabs>
          <w:tab w:val="num" w:pos="2868"/>
        </w:tabs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29E47B7"/>
    <w:multiLevelType w:val="hybridMultilevel"/>
    <w:tmpl w:val="B2E8F45E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521CD"/>
    <w:multiLevelType w:val="hybridMultilevel"/>
    <w:tmpl w:val="D1EE4884"/>
    <w:lvl w:ilvl="0" w:tplc="5964E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AF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98D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4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8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A9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6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AA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A4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6C047A"/>
    <w:multiLevelType w:val="hybridMultilevel"/>
    <w:tmpl w:val="C4E0700A"/>
    <w:lvl w:ilvl="0" w:tplc="BBBA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81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06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02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C1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C3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8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C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A7492"/>
    <w:multiLevelType w:val="hybridMultilevel"/>
    <w:tmpl w:val="93301482"/>
    <w:lvl w:ilvl="0" w:tplc="2020D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8A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6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C0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CD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00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6A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45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EA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C186A"/>
    <w:multiLevelType w:val="hybridMultilevel"/>
    <w:tmpl w:val="C8FC126C"/>
    <w:lvl w:ilvl="0" w:tplc="FEA6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5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90"/>
    <w:rsid w:val="0000102B"/>
    <w:rsid w:val="0002242C"/>
    <w:rsid w:val="000226CA"/>
    <w:rsid w:val="00027709"/>
    <w:rsid w:val="0003089E"/>
    <w:rsid w:val="00031D9E"/>
    <w:rsid w:val="00033136"/>
    <w:rsid w:val="00033EEC"/>
    <w:rsid w:val="000415F5"/>
    <w:rsid w:val="00057619"/>
    <w:rsid w:val="00060E2D"/>
    <w:rsid w:val="000631F4"/>
    <w:rsid w:val="000814AD"/>
    <w:rsid w:val="0008423E"/>
    <w:rsid w:val="0008513A"/>
    <w:rsid w:val="00085E5C"/>
    <w:rsid w:val="0008756E"/>
    <w:rsid w:val="00095C18"/>
    <w:rsid w:val="000A3CA8"/>
    <w:rsid w:val="000B3A0C"/>
    <w:rsid w:val="000F46FA"/>
    <w:rsid w:val="000F6070"/>
    <w:rsid w:val="00111B31"/>
    <w:rsid w:val="0011234C"/>
    <w:rsid w:val="00116945"/>
    <w:rsid w:val="001244DF"/>
    <w:rsid w:val="00132222"/>
    <w:rsid w:val="00146F51"/>
    <w:rsid w:val="0017409F"/>
    <w:rsid w:val="001A1A87"/>
    <w:rsid w:val="001A5627"/>
    <w:rsid w:val="001C3D06"/>
    <w:rsid w:val="001C3F84"/>
    <w:rsid w:val="001C4AB6"/>
    <w:rsid w:val="001D24E6"/>
    <w:rsid w:val="001E6938"/>
    <w:rsid w:val="001F543A"/>
    <w:rsid w:val="00214C84"/>
    <w:rsid w:val="00224775"/>
    <w:rsid w:val="0023541E"/>
    <w:rsid w:val="002667A7"/>
    <w:rsid w:val="00266F27"/>
    <w:rsid w:val="00276A63"/>
    <w:rsid w:val="00277232"/>
    <w:rsid w:val="00295F9F"/>
    <w:rsid w:val="00297E01"/>
    <w:rsid w:val="002A0AC5"/>
    <w:rsid w:val="002A6B67"/>
    <w:rsid w:val="002B16B0"/>
    <w:rsid w:val="002B3C3E"/>
    <w:rsid w:val="002C5304"/>
    <w:rsid w:val="002D7CCA"/>
    <w:rsid w:val="002E51B0"/>
    <w:rsid w:val="002E7C6D"/>
    <w:rsid w:val="002F1052"/>
    <w:rsid w:val="00302138"/>
    <w:rsid w:val="003033D7"/>
    <w:rsid w:val="00314712"/>
    <w:rsid w:val="00314C4B"/>
    <w:rsid w:val="003375EF"/>
    <w:rsid w:val="00340612"/>
    <w:rsid w:val="00355E61"/>
    <w:rsid w:val="00373C05"/>
    <w:rsid w:val="00384765"/>
    <w:rsid w:val="00387A74"/>
    <w:rsid w:val="003A0DB2"/>
    <w:rsid w:val="003B32EB"/>
    <w:rsid w:val="003C2E71"/>
    <w:rsid w:val="003C5BE9"/>
    <w:rsid w:val="003C6669"/>
    <w:rsid w:val="003C669D"/>
    <w:rsid w:val="003D1DBD"/>
    <w:rsid w:val="003D2D96"/>
    <w:rsid w:val="003D3C90"/>
    <w:rsid w:val="003D597C"/>
    <w:rsid w:val="003D5FCE"/>
    <w:rsid w:val="003E43CE"/>
    <w:rsid w:val="003F430B"/>
    <w:rsid w:val="003F7D63"/>
    <w:rsid w:val="004006B0"/>
    <w:rsid w:val="00411E19"/>
    <w:rsid w:val="00412F91"/>
    <w:rsid w:val="004144B5"/>
    <w:rsid w:val="0042481C"/>
    <w:rsid w:val="00424E8A"/>
    <w:rsid w:val="004279F1"/>
    <w:rsid w:val="004322E3"/>
    <w:rsid w:val="004372B8"/>
    <w:rsid w:val="00440F88"/>
    <w:rsid w:val="00446CD5"/>
    <w:rsid w:val="00462434"/>
    <w:rsid w:val="00472F1F"/>
    <w:rsid w:val="004737F7"/>
    <w:rsid w:val="00473BEA"/>
    <w:rsid w:val="00474363"/>
    <w:rsid w:val="00483411"/>
    <w:rsid w:val="004868F4"/>
    <w:rsid w:val="00495C99"/>
    <w:rsid w:val="004B5C2C"/>
    <w:rsid w:val="004B6BEC"/>
    <w:rsid w:val="004C2488"/>
    <w:rsid w:val="004C5F82"/>
    <w:rsid w:val="004C7F7A"/>
    <w:rsid w:val="004E1217"/>
    <w:rsid w:val="004E3432"/>
    <w:rsid w:val="004E6C45"/>
    <w:rsid w:val="005013C0"/>
    <w:rsid w:val="005069F1"/>
    <w:rsid w:val="005253BD"/>
    <w:rsid w:val="00532013"/>
    <w:rsid w:val="005328BD"/>
    <w:rsid w:val="00544CD5"/>
    <w:rsid w:val="0055319D"/>
    <w:rsid w:val="00570F11"/>
    <w:rsid w:val="005716BF"/>
    <w:rsid w:val="00571DDB"/>
    <w:rsid w:val="00572292"/>
    <w:rsid w:val="005731E9"/>
    <w:rsid w:val="005754C3"/>
    <w:rsid w:val="005B3FD4"/>
    <w:rsid w:val="005C1588"/>
    <w:rsid w:val="005C7A16"/>
    <w:rsid w:val="005D4639"/>
    <w:rsid w:val="005E0A66"/>
    <w:rsid w:val="005E161E"/>
    <w:rsid w:val="005E5549"/>
    <w:rsid w:val="005F0E50"/>
    <w:rsid w:val="005F7172"/>
    <w:rsid w:val="006054FC"/>
    <w:rsid w:val="00610484"/>
    <w:rsid w:val="00612364"/>
    <w:rsid w:val="00614C79"/>
    <w:rsid w:val="00617E32"/>
    <w:rsid w:val="00626501"/>
    <w:rsid w:val="006618FB"/>
    <w:rsid w:val="00675408"/>
    <w:rsid w:val="00682B59"/>
    <w:rsid w:val="00690A5A"/>
    <w:rsid w:val="0069713F"/>
    <w:rsid w:val="006A2B22"/>
    <w:rsid w:val="006A3B6B"/>
    <w:rsid w:val="006C604E"/>
    <w:rsid w:val="006D274C"/>
    <w:rsid w:val="006D3E78"/>
    <w:rsid w:val="006D6C08"/>
    <w:rsid w:val="006D6EDE"/>
    <w:rsid w:val="006D728F"/>
    <w:rsid w:val="006E5C2D"/>
    <w:rsid w:val="006F1909"/>
    <w:rsid w:val="006F5006"/>
    <w:rsid w:val="0070755F"/>
    <w:rsid w:val="0071239C"/>
    <w:rsid w:val="007124BA"/>
    <w:rsid w:val="00723399"/>
    <w:rsid w:val="007322AD"/>
    <w:rsid w:val="00741A0C"/>
    <w:rsid w:val="0074590E"/>
    <w:rsid w:val="00752A41"/>
    <w:rsid w:val="00777A77"/>
    <w:rsid w:val="00780168"/>
    <w:rsid w:val="00786220"/>
    <w:rsid w:val="007903D0"/>
    <w:rsid w:val="00796A88"/>
    <w:rsid w:val="007A49B9"/>
    <w:rsid w:val="007A7D53"/>
    <w:rsid w:val="007B01EC"/>
    <w:rsid w:val="007B7762"/>
    <w:rsid w:val="007F0356"/>
    <w:rsid w:val="00824D20"/>
    <w:rsid w:val="008370EB"/>
    <w:rsid w:val="00843454"/>
    <w:rsid w:val="00852B82"/>
    <w:rsid w:val="00864D93"/>
    <w:rsid w:val="00871702"/>
    <w:rsid w:val="00872973"/>
    <w:rsid w:val="0089450E"/>
    <w:rsid w:val="00896275"/>
    <w:rsid w:val="00896F61"/>
    <w:rsid w:val="008A16A8"/>
    <w:rsid w:val="008A4591"/>
    <w:rsid w:val="008B4558"/>
    <w:rsid w:val="008B632C"/>
    <w:rsid w:val="008C5F76"/>
    <w:rsid w:val="008C7DF3"/>
    <w:rsid w:val="008D35F4"/>
    <w:rsid w:val="008D53F5"/>
    <w:rsid w:val="008D7915"/>
    <w:rsid w:val="008E6417"/>
    <w:rsid w:val="008F0DB7"/>
    <w:rsid w:val="008F7286"/>
    <w:rsid w:val="009016A3"/>
    <w:rsid w:val="00905341"/>
    <w:rsid w:val="0091330B"/>
    <w:rsid w:val="00915791"/>
    <w:rsid w:val="0091759E"/>
    <w:rsid w:val="00920E67"/>
    <w:rsid w:val="00932BC7"/>
    <w:rsid w:val="00941A54"/>
    <w:rsid w:val="00942097"/>
    <w:rsid w:val="009446FA"/>
    <w:rsid w:val="00960759"/>
    <w:rsid w:val="00961BDA"/>
    <w:rsid w:val="0098596C"/>
    <w:rsid w:val="00985D41"/>
    <w:rsid w:val="0099457A"/>
    <w:rsid w:val="009A0E26"/>
    <w:rsid w:val="009A5F73"/>
    <w:rsid w:val="009A64F6"/>
    <w:rsid w:val="009A7919"/>
    <w:rsid w:val="009B069F"/>
    <w:rsid w:val="009B085F"/>
    <w:rsid w:val="009C4A60"/>
    <w:rsid w:val="009D3CCF"/>
    <w:rsid w:val="009D5190"/>
    <w:rsid w:val="009E464E"/>
    <w:rsid w:val="009E4A37"/>
    <w:rsid w:val="009F0E6C"/>
    <w:rsid w:val="009F4113"/>
    <w:rsid w:val="00A008AF"/>
    <w:rsid w:val="00A10F02"/>
    <w:rsid w:val="00A26A24"/>
    <w:rsid w:val="00A31E85"/>
    <w:rsid w:val="00A34AB1"/>
    <w:rsid w:val="00A656AF"/>
    <w:rsid w:val="00A731CB"/>
    <w:rsid w:val="00A73727"/>
    <w:rsid w:val="00A82251"/>
    <w:rsid w:val="00A9160C"/>
    <w:rsid w:val="00AA332A"/>
    <w:rsid w:val="00AA33A4"/>
    <w:rsid w:val="00AA4257"/>
    <w:rsid w:val="00AA7FA5"/>
    <w:rsid w:val="00AB14ED"/>
    <w:rsid w:val="00AB2D4D"/>
    <w:rsid w:val="00AC0135"/>
    <w:rsid w:val="00AC36C9"/>
    <w:rsid w:val="00AC77F5"/>
    <w:rsid w:val="00AC794A"/>
    <w:rsid w:val="00AD2656"/>
    <w:rsid w:val="00AD2703"/>
    <w:rsid w:val="00AE42AC"/>
    <w:rsid w:val="00AE43D6"/>
    <w:rsid w:val="00AE5DA1"/>
    <w:rsid w:val="00AE764C"/>
    <w:rsid w:val="00AF17E2"/>
    <w:rsid w:val="00B04394"/>
    <w:rsid w:val="00B2122D"/>
    <w:rsid w:val="00B24F2B"/>
    <w:rsid w:val="00B30C67"/>
    <w:rsid w:val="00B339D4"/>
    <w:rsid w:val="00B55495"/>
    <w:rsid w:val="00B651EF"/>
    <w:rsid w:val="00B6717C"/>
    <w:rsid w:val="00B75ACC"/>
    <w:rsid w:val="00B837AC"/>
    <w:rsid w:val="00B97DC2"/>
    <w:rsid w:val="00BA3A26"/>
    <w:rsid w:val="00BA4E2E"/>
    <w:rsid w:val="00BB21DE"/>
    <w:rsid w:val="00BC7042"/>
    <w:rsid w:val="00BC7FAB"/>
    <w:rsid w:val="00BD473F"/>
    <w:rsid w:val="00BD652C"/>
    <w:rsid w:val="00BE25F6"/>
    <w:rsid w:val="00BF2F76"/>
    <w:rsid w:val="00C01198"/>
    <w:rsid w:val="00C02D09"/>
    <w:rsid w:val="00C06CF7"/>
    <w:rsid w:val="00C16796"/>
    <w:rsid w:val="00C17A2B"/>
    <w:rsid w:val="00C22D4B"/>
    <w:rsid w:val="00C30208"/>
    <w:rsid w:val="00C30A2F"/>
    <w:rsid w:val="00C33F56"/>
    <w:rsid w:val="00C4262E"/>
    <w:rsid w:val="00C44222"/>
    <w:rsid w:val="00C55623"/>
    <w:rsid w:val="00C94562"/>
    <w:rsid w:val="00CA1F7B"/>
    <w:rsid w:val="00CA3B40"/>
    <w:rsid w:val="00CA7539"/>
    <w:rsid w:val="00CB0DA6"/>
    <w:rsid w:val="00CB7ADD"/>
    <w:rsid w:val="00CC4C67"/>
    <w:rsid w:val="00CD5B0F"/>
    <w:rsid w:val="00CE0F35"/>
    <w:rsid w:val="00CE37ED"/>
    <w:rsid w:val="00CF054E"/>
    <w:rsid w:val="00CF68F0"/>
    <w:rsid w:val="00D20A65"/>
    <w:rsid w:val="00D214FF"/>
    <w:rsid w:val="00D24E83"/>
    <w:rsid w:val="00D25423"/>
    <w:rsid w:val="00D3064C"/>
    <w:rsid w:val="00D34192"/>
    <w:rsid w:val="00D543C8"/>
    <w:rsid w:val="00D61FA5"/>
    <w:rsid w:val="00D67C56"/>
    <w:rsid w:val="00D70CCE"/>
    <w:rsid w:val="00D72AC9"/>
    <w:rsid w:val="00D8486E"/>
    <w:rsid w:val="00D925BF"/>
    <w:rsid w:val="00D94798"/>
    <w:rsid w:val="00DA09E1"/>
    <w:rsid w:val="00DA3729"/>
    <w:rsid w:val="00DB023E"/>
    <w:rsid w:val="00DB6E14"/>
    <w:rsid w:val="00DC01D6"/>
    <w:rsid w:val="00DD12C4"/>
    <w:rsid w:val="00DD3837"/>
    <w:rsid w:val="00DE12D3"/>
    <w:rsid w:val="00DE18A4"/>
    <w:rsid w:val="00DE668E"/>
    <w:rsid w:val="00DF1B7D"/>
    <w:rsid w:val="00DF417A"/>
    <w:rsid w:val="00DF5D5D"/>
    <w:rsid w:val="00E00950"/>
    <w:rsid w:val="00E04B71"/>
    <w:rsid w:val="00E05269"/>
    <w:rsid w:val="00E122E1"/>
    <w:rsid w:val="00E123B6"/>
    <w:rsid w:val="00E213C9"/>
    <w:rsid w:val="00E26E49"/>
    <w:rsid w:val="00E27128"/>
    <w:rsid w:val="00E4273F"/>
    <w:rsid w:val="00E61E63"/>
    <w:rsid w:val="00E63D7D"/>
    <w:rsid w:val="00E74327"/>
    <w:rsid w:val="00E766AC"/>
    <w:rsid w:val="00E77615"/>
    <w:rsid w:val="00E778E6"/>
    <w:rsid w:val="00E82CA8"/>
    <w:rsid w:val="00E85E04"/>
    <w:rsid w:val="00E91FD8"/>
    <w:rsid w:val="00EA5061"/>
    <w:rsid w:val="00EB0BD7"/>
    <w:rsid w:val="00EB21D9"/>
    <w:rsid w:val="00EC7BD1"/>
    <w:rsid w:val="00ED1799"/>
    <w:rsid w:val="00EE6F14"/>
    <w:rsid w:val="00EF1EA3"/>
    <w:rsid w:val="00EF53CF"/>
    <w:rsid w:val="00F0183D"/>
    <w:rsid w:val="00F03B24"/>
    <w:rsid w:val="00F11135"/>
    <w:rsid w:val="00F114E4"/>
    <w:rsid w:val="00F22878"/>
    <w:rsid w:val="00F24E41"/>
    <w:rsid w:val="00F42B78"/>
    <w:rsid w:val="00F44F4C"/>
    <w:rsid w:val="00F52835"/>
    <w:rsid w:val="00F62C33"/>
    <w:rsid w:val="00F633DB"/>
    <w:rsid w:val="00F6539B"/>
    <w:rsid w:val="00F710EA"/>
    <w:rsid w:val="00F73785"/>
    <w:rsid w:val="00F76280"/>
    <w:rsid w:val="00F86CB9"/>
    <w:rsid w:val="00FA07E7"/>
    <w:rsid w:val="00FA4C41"/>
    <w:rsid w:val="00FB16EE"/>
    <w:rsid w:val="00FB361B"/>
    <w:rsid w:val="00FD0230"/>
    <w:rsid w:val="00FD174C"/>
    <w:rsid w:val="00FD3B2B"/>
    <w:rsid w:val="00FD5EAE"/>
    <w:rsid w:val="00FD75F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9489-B3F7-423D-8000-55E2005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37F7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2C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2C33"/>
    <w:pPr>
      <w:tabs>
        <w:tab w:val="center" w:pos="4536"/>
        <w:tab w:val="right" w:pos="9072"/>
      </w:tabs>
    </w:pPr>
  </w:style>
  <w:style w:type="character" w:styleId="Hyperlink">
    <w:name w:val="Hyperlink"/>
    <w:rsid w:val="009C4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9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0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4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7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2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9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7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ld.lukytux.net/pic/smil1.png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www.tb-wuelfrath.de/badminton/images/bad-pics/homepage/information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http://www.btinternet.com/~digital.wallpapers/desktops/smiley_00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kaufsentwickl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Vorbereitung (bitte vorgängig in der GL klären):</vt:lpstr>
    </vt:vector>
  </TitlesOfParts>
  <Company>Management-Seminare</Company>
  <LinksUpToDate>false</LinksUpToDate>
  <CharactersWithSpaces>4671</CharactersWithSpaces>
  <SharedDoc>false</SharedDoc>
  <HLinks>
    <vt:vector size="24" baseType="variant">
      <vt:variant>
        <vt:i4>6619238</vt:i4>
      </vt:variant>
      <vt:variant>
        <vt:i4>2</vt:i4>
      </vt:variant>
      <vt:variant>
        <vt:i4>0</vt:i4>
      </vt:variant>
      <vt:variant>
        <vt:i4>5</vt:i4>
      </vt:variant>
      <vt:variant>
        <vt:lpwstr>http://www.verkaufsentwicklung.ch/</vt:lpwstr>
      </vt:variant>
      <vt:variant>
        <vt:lpwstr/>
      </vt:variant>
      <vt:variant>
        <vt:i4>5439514</vt:i4>
      </vt:variant>
      <vt:variant>
        <vt:i4>-1</vt:i4>
      </vt:variant>
      <vt:variant>
        <vt:i4>1029</vt:i4>
      </vt:variant>
      <vt:variant>
        <vt:i4>1</vt:i4>
      </vt:variant>
      <vt:variant>
        <vt:lpwstr>http://www.tb-wuelfrath.de/badminton/images/bad-pics/homepage/information.jpg</vt:lpwstr>
      </vt:variant>
      <vt:variant>
        <vt:lpwstr/>
      </vt:variant>
      <vt:variant>
        <vt:i4>2883679</vt:i4>
      </vt:variant>
      <vt:variant>
        <vt:i4>-1</vt:i4>
      </vt:variant>
      <vt:variant>
        <vt:i4>1030</vt:i4>
      </vt:variant>
      <vt:variant>
        <vt:i4>1</vt:i4>
      </vt:variant>
      <vt:variant>
        <vt:lpwstr>http://www.btinternet.com/~digital.wallpapers/desktops/smiley_001.jpg</vt:lpwstr>
      </vt:variant>
      <vt:variant>
        <vt:lpwstr/>
      </vt:variant>
      <vt:variant>
        <vt:i4>1966161</vt:i4>
      </vt:variant>
      <vt:variant>
        <vt:i4>-1</vt:i4>
      </vt:variant>
      <vt:variant>
        <vt:i4>1031</vt:i4>
      </vt:variant>
      <vt:variant>
        <vt:i4>1</vt:i4>
      </vt:variant>
      <vt:variant>
        <vt:lpwstr>http://old.lukytux.net/pic/smil1.png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Müller</dc:title>
  <dc:subject/>
  <dc:creator>Tom Müller</dc:creator>
  <cp:keywords/>
  <dc:description/>
  <cp:lastModifiedBy>Tom Müller</cp:lastModifiedBy>
  <cp:revision>5</cp:revision>
  <dcterms:created xsi:type="dcterms:W3CDTF">2015-09-30T06:19:00Z</dcterms:created>
  <dcterms:modified xsi:type="dcterms:W3CDTF">2015-09-30T08:03:00Z</dcterms:modified>
</cp:coreProperties>
</file>